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2C66A1">
        <w:rPr>
          <w:szCs w:val="24"/>
        </w:rPr>
        <w:t>07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2C66A1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27649">
        <w:rPr>
          <w:szCs w:val="24"/>
        </w:rPr>
        <w:t>18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ekmek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073962">
        <w:rPr>
          <w:sz w:val="24"/>
          <w:szCs w:val="24"/>
        </w:rPr>
        <w:t xml:space="preserve">İdarenin teknik elemanları tarafından yerinde gerekli çalışmanın yapılarak proje, keşif özeti ve maliyetinin çıkarılması suretiyle </w:t>
      </w:r>
      <w:r w:rsidR="00073962" w:rsidRPr="00E42EF5">
        <w:rPr>
          <w:sz w:val="24"/>
          <w:szCs w:val="24"/>
        </w:rPr>
        <w:t xml:space="preserve">Yenimahalle köyünün uygun görülen alanlarına pazar yeri </w:t>
      </w:r>
      <w:r w:rsidR="00073962">
        <w:rPr>
          <w:sz w:val="24"/>
          <w:szCs w:val="24"/>
        </w:rPr>
        <w:t xml:space="preserve">kurulması </w:t>
      </w:r>
      <w:r w:rsidR="00073962" w:rsidRPr="00E42EF5">
        <w:rPr>
          <w:sz w:val="24"/>
          <w:szCs w:val="24"/>
        </w:rPr>
        <w:t>ve ekmek fırını yapılması</w:t>
      </w:r>
      <w:r w:rsidR="00555593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bedel</w:t>
      </w:r>
      <w:r w:rsidR="00555593">
        <w:rPr>
          <w:sz w:val="24"/>
          <w:szCs w:val="24"/>
        </w:rPr>
        <w:t>inin ise</w:t>
      </w:r>
      <w:r w:rsidR="00555593" w:rsidRPr="002F179E">
        <w:rPr>
          <w:sz w:val="24"/>
          <w:szCs w:val="24"/>
        </w:rPr>
        <w:t xml:space="preserve"> İl Özel İdaresi</w:t>
      </w:r>
      <w:r w:rsidR="00555593">
        <w:rPr>
          <w:sz w:val="24"/>
          <w:szCs w:val="24"/>
        </w:rPr>
        <w:t xml:space="preserve"> (</w:t>
      </w:r>
      <w:r w:rsidR="00073962">
        <w:rPr>
          <w:sz w:val="24"/>
          <w:szCs w:val="24"/>
        </w:rPr>
        <w:t xml:space="preserve">İmar ve Kentsel İyileştirme </w:t>
      </w:r>
      <w:r w:rsidR="00555593">
        <w:rPr>
          <w:sz w:val="24"/>
          <w:szCs w:val="24"/>
        </w:rPr>
        <w:t>Müdürlüğü)</w:t>
      </w:r>
      <w:r w:rsidR="00555593" w:rsidRPr="002F179E">
        <w:rPr>
          <w:sz w:val="24"/>
          <w:szCs w:val="24"/>
        </w:rPr>
        <w:t xml:space="preserve"> bütçe</w:t>
      </w:r>
      <w:r w:rsidR="00555593">
        <w:rPr>
          <w:sz w:val="24"/>
          <w:szCs w:val="24"/>
        </w:rPr>
        <w:t>nin 44 77 3</w:t>
      </w:r>
      <w:r w:rsidR="00073962">
        <w:rPr>
          <w:sz w:val="24"/>
          <w:szCs w:val="24"/>
        </w:rPr>
        <w:t>1</w:t>
      </w:r>
      <w:r w:rsidR="00555593">
        <w:rPr>
          <w:sz w:val="24"/>
          <w:szCs w:val="24"/>
        </w:rPr>
        <w:t xml:space="preserve"> 00 00 0</w:t>
      </w:r>
      <w:r w:rsidR="00073962">
        <w:rPr>
          <w:sz w:val="24"/>
          <w:szCs w:val="24"/>
        </w:rPr>
        <w:t>1</w:t>
      </w:r>
      <w:r w:rsidR="00555593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3</w:t>
      </w:r>
      <w:r w:rsidR="00555593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9</w:t>
      </w:r>
      <w:r w:rsidR="00555593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60</w:t>
      </w:r>
      <w:r w:rsidR="00FB5DF0">
        <w:rPr>
          <w:sz w:val="24"/>
          <w:szCs w:val="24"/>
        </w:rPr>
        <w:t xml:space="preserve"> -05- 0</w:t>
      </w:r>
      <w:r w:rsidR="00073962">
        <w:rPr>
          <w:sz w:val="24"/>
          <w:szCs w:val="24"/>
        </w:rPr>
        <w:t>6</w:t>
      </w:r>
      <w:r w:rsidR="00FB5DF0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7</w:t>
      </w:r>
      <w:r w:rsidR="00FB5DF0">
        <w:rPr>
          <w:sz w:val="24"/>
          <w:szCs w:val="24"/>
        </w:rPr>
        <w:t xml:space="preserve"> (</w:t>
      </w:r>
      <w:r w:rsidR="00073962">
        <w:rPr>
          <w:sz w:val="24"/>
          <w:szCs w:val="24"/>
        </w:rPr>
        <w:t>Köy Binaları ve Sosyal Tesis Binaları Yapım Bakım ve Onarım</w:t>
      </w:r>
      <w:bookmarkStart w:id="0" w:name="_GoBack"/>
      <w:bookmarkEnd w:id="0"/>
      <w:r w:rsidR="00FB5DF0">
        <w:rPr>
          <w:sz w:val="24"/>
          <w:szCs w:val="24"/>
        </w:rPr>
        <w:t xml:space="preserve"> Projesi) faslında bulunan ödenekten karşılanması</w:t>
      </w:r>
      <w:r w:rsidR="00555593" w:rsidRPr="002F179E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komisyonumuz</w:t>
      </w:r>
      <w:r w:rsidR="0010682B">
        <w:rPr>
          <w:sz w:val="24"/>
          <w:szCs w:val="24"/>
        </w:rPr>
        <w:t>c</w:t>
      </w:r>
      <w:r w:rsidRPr="00FB5A76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 uygun mütlaa edilmiş olup,</w:t>
      </w:r>
      <w:r w:rsidRPr="00FB5A76">
        <w:rPr>
          <w:sz w:val="24"/>
          <w:szCs w:val="24"/>
        </w:rPr>
        <w:t xml:space="preserve"> İl Genel Meclisin takdirine </w:t>
      </w:r>
      <w:r w:rsidR="0010682B">
        <w:rPr>
          <w:sz w:val="24"/>
          <w:szCs w:val="24"/>
        </w:rPr>
        <w:t>sunulmak üzere tanzim edilen işbu rapor tarafımızdan imza altına alınmıştır.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656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B228CB" w:rsidTr="00782C56">
        <w:trPr>
          <w:trHeight w:val="272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:rsidTr="00782C56">
        <w:trPr>
          <w:trHeight w:val="274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00"/>
        <w:gridCol w:w="2158"/>
        <w:gridCol w:w="2184"/>
        <w:gridCol w:w="2190"/>
      </w:tblGrid>
      <w:tr w:rsidR="00B228CB" w:rsidTr="00782C56">
        <w:trPr>
          <w:trHeight w:val="292"/>
        </w:trPr>
        <w:tc>
          <w:tcPr>
            <w:tcW w:w="2100" w:type="dxa"/>
            <w:hideMark/>
          </w:tcPr>
          <w:p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:rsidTr="00782C56">
        <w:trPr>
          <w:trHeight w:val="308"/>
        </w:trPr>
        <w:tc>
          <w:tcPr>
            <w:tcW w:w="210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DB506-3351-4ABF-B803-832BAF01E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285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3</cp:revision>
  <cp:lastPrinted>2020-08-31T11:02:00Z</cp:lastPrinted>
  <dcterms:created xsi:type="dcterms:W3CDTF">2022-02-08T08:28:00Z</dcterms:created>
  <dcterms:modified xsi:type="dcterms:W3CDTF">2022-02-08T08:37:00Z</dcterms:modified>
</cp:coreProperties>
</file>